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(задания можно использовать при систематизации знаний 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10-м классе)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  <w:r w:rsidR="00756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6293" w:rsidRPr="00756293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proofErr w:type="gramStart"/>
      <w:r w:rsidR="00756293" w:rsidRPr="00756293">
        <w:rPr>
          <w:rFonts w:ascii="Times New Roman" w:eastAsia="Times New Roman" w:hAnsi="Times New Roman" w:cs="Times New Roman"/>
          <w:sz w:val="28"/>
          <w:szCs w:val="28"/>
        </w:rPr>
        <w:t>учащихся)</w:t>
      </w:r>
      <w:r w:rsidR="0075629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45 минут)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Экспозиция «Современная атомная промышленность»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Экспозиционная 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                         »</w:t>
      </w:r>
    </w:p>
    <w:p w:rsidR="00F53760" w:rsidRDefault="00F53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экспозиционную зону, в назван</w:t>
      </w:r>
      <w:r w:rsidR="002D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которой используется слово,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звучащее в переводе с латыни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«развёртывание» и обознача</w:t>
      </w:r>
      <w:r>
        <w:rPr>
          <w:rFonts w:ascii="Times New Roman" w:eastAsia="Times New Roman" w:hAnsi="Times New Roman" w:cs="Times New Roman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постепенного </w:t>
      </w:r>
      <w:r w:rsidR="00756293"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непрерывного изменения кого-/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чего-либо от одного состояния к другому. Впишите это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рабочий лист.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F53760" w:rsidRDefault="00FF70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к загаданному названию исторически однокоренное слово со значением «вращение, переворот, превращение». Какая латинская приставка здесь когда-то выделялась? Определите её значение и напишите примеры с этой этимологической приставкой.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Познакомьтесь с графиком использования загаданного в п. 1 слова (частота на миллион словоформ) в период с 1682 по 2022 г. 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6155185" cy="1912022"/>
            <wp:effectExtent l="0" t="0" r="0" b="0"/>
            <wp:docPr id="8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5185" cy="1912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Прочитайте несколько примеров, в которых использована ФОРМА загаданного слова. Затем ответьте на вопросы.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Сии основательные маневры, марши и … равны в батальонных, полковых и корпусных экзерцициях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 В. Суворов «Наука побеждать»).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Кадрили, состоящие из знатнейших людей и различенные особенными цветами, в древней Гишпанской одежде (каждая под начальством особенного Принца Крови или случайного вельможи), должны там делать разные воинские …, при звуке труб и литавр </w:t>
      </w:r>
      <w:r w:rsidR="00756293">
        <w:rPr>
          <w:rFonts w:ascii="Times New Roman" w:eastAsia="Times New Roman" w:hAnsi="Times New Roman" w:cs="Times New Roman"/>
          <w:color w:val="000000"/>
          <w:sz w:val="28"/>
          <w:szCs w:val="28"/>
        </w:rPr>
        <w:t>(Н.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Карамзин «Политика» // «Вестник Европы»)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Между тем … шли своей чередою. Флот катился в открытое море; берега тонули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 А. Бестужев-Марлинский «Фрегат «Надежда»)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какой форме загаданного слова идёт речь? В чём её особенность?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вам кажется, можно ли говорить о том, что загаданное слово активно употреблялось на рубеже XVIII и XIX вв., потом на некоторое время было забыто, а затем вновь вернуло свою популярность?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F52F6" w:rsidRDefault="002F52F6" w:rsidP="002F5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название книги А. Эйнштейна и Л. Инфельда, если известно, что первый к</w:t>
      </w:r>
      <w:r w:rsidR="00756293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омпонент – это пропущенное в п.</w:t>
      </w:r>
      <w:r w:rsidR="007562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слово, а второй – существительное, стоящее в родительном падеже.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40E" w:rsidRDefault="001E140E" w:rsidP="001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E140E" w:rsidRDefault="001E140E" w:rsidP="001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видеопрограмму в зоне инсталляции (5 мин.). Отметьте на ленте времени представленные достижения человечества (5–6 примеров без учёта длительности периодов между событиями).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51550" cy="41275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65713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51550" cy="41275"/>
                <wp:effectExtent b="0" l="0" r="0" t="0"/>
                <wp:wrapNone/>
                <wp:docPr id="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Пример ответа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1333500</wp:posOffset>
                </wp:positionV>
                <wp:extent cx="6051550" cy="41275"/>
                <wp:effectExtent l="0" t="0" r="0" b="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65713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1333500</wp:posOffset>
                </wp:positionV>
                <wp:extent cx="6051550" cy="41275"/>
                <wp:effectExtent b="0" l="0" r="0" t="0"/>
                <wp:wrapNone/>
                <wp:docPr id="8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1016000</wp:posOffset>
                </wp:positionV>
                <wp:extent cx="688975" cy="698500"/>
                <wp:effectExtent l="0" t="0" r="0" b="0"/>
                <wp:wrapNone/>
                <wp:docPr id="72" name="Соединительная линия уступо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1016000</wp:posOffset>
                </wp:positionV>
                <wp:extent cx="688975" cy="698500"/>
                <wp:effectExtent b="0" l="0" r="0" t="0"/>
                <wp:wrapNone/>
                <wp:docPr id="7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1028700</wp:posOffset>
                </wp:positionV>
                <wp:extent cx="688975" cy="698500"/>
                <wp:effectExtent l="0" t="0" r="0" b="0"/>
                <wp:wrapNone/>
                <wp:docPr id="75" name="Соединительная линия уступом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1028700</wp:posOffset>
                </wp:positionV>
                <wp:extent cx="688975" cy="698500"/>
                <wp:effectExtent b="0" l="0" r="0" t="0"/>
                <wp:wrapNone/>
                <wp:docPr id="7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1041400</wp:posOffset>
                </wp:positionV>
                <wp:extent cx="688975" cy="698500"/>
                <wp:effectExtent l="0" t="0" r="0" b="0"/>
                <wp:wrapNone/>
                <wp:docPr id="85" name="Соединительная линия уступом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1041400</wp:posOffset>
                </wp:positionV>
                <wp:extent cx="688975" cy="698500"/>
                <wp:effectExtent b="0" l="0" r="0" t="0"/>
                <wp:wrapNone/>
                <wp:docPr id="8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1028700</wp:posOffset>
                </wp:positionV>
                <wp:extent cx="688975" cy="698500"/>
                <wp:effectExtent l="0" t="0" r="0" b="0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1028700</wp:posOffset>
                </wp:positionV>
                <wp:extent cx="688975" cy="698500"/>
                <wp:effectExtent b="0" l="0" r="0" t="0"/>
                <wp:wrapNone/>
                <wp:docPr id="5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1016000</wp:posOffset>
                </wp:positionV>
                <wp:extent cx="688975" cy="698500"/>
                <wp:effectExtent l="0" t="0" r="0" b="0"/>
                <wp:wrapNone/>
                <wp:docPr id="61" name="Соединительная линия уступ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07863" y="3437100"/>
                          <a:ext cx="676275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1016000</wp:posOffset>
                </wp:positionV>
                <wp:extent cx="688975" cy="698500"/>
                <wp:effectExtent b="0" l="0" r="0" t="0"/>
                <wp:wrapNone/>
                <wp:docPr id="6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-673099</wp:posOffset>
                </wp:positionH>
                <wp:positionV relativeFrom="paragraph">
                  <wp:posOffset>1765300</wp:posOffset>
                </wp:positionV>
                <wp:extent cx="1336675" cy="374650"/>
                <wp:effectExtent l="0" t="0" r="0" b="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Неолит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1765300</wp:posOffset>
                </wp:positionV>
                <wp:extent cx="1336675" cy="374650"/>
                <wp:effectExtent b="0" l="0" r="0" t="0"/>
                <wp:wrapNone/>
                <wp:docPr id="7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1765300</wp:posOffset>
                </wp:positionV>
                <wp:extent cx="1336675" cy="374650"/>
                <wp:effectExtent l="0" t="0" r="0" b="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Др. Китай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1765300</wp:posOffset>
                </wp:positionV>
                <wp:extent cx="1336675" cy="374650"/>
                <wp:effectExtent b="0" l="0" r="0" t="0"/>
                <wp:wrapNone/>
                <wp:docPr id="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l="0" t="0" r="0" b="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Возрождение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b="0" l="0" r="0" t="0"/>
                <wp:wrapNone/>
                <wp:docPr id="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l="0" t="0" r="0" b="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99025"/>
                          <a:ext cx="1323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1960-е гг.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1752600</wp:posOffset>
                </wp:positionV>
                <wp:extent cx="1336675" cy="374650"/>
                <wp:effectExtent b="0" l="0" r="0" t="0"/>
                <wp:wrapNone/>
                <wp:docPr id="8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177800</wp:posOffset>
                </wp:positionV>
                <wp:extent cx="1231900" cy="822325"/>
                <wp:effectExtent l="0" t="0" r="0" b="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5188"/>
                          <a:ext cx="1219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Наскальная живопись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177800</wp:posOffset>
                </wp:positionV>
                <wp:extent cx="1231900" cy="822325"/>
                <wp:effectExtent b="0" l="0" r="0" t="0"/>
                <wp:wrapNone/>
                <wp:docPr id="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1260475" cy="831850"/>
                <wp:effectExtent l="0" t="0" r="0" b="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370425"/>
                          <a:ext cx="12477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Изобретение пороха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1260475" cy="831850"/>
                <wp:effectExtent b="0" l="0" r="0" t="0"/>
                <wp:wrapNone/>
                <wp:docPr id="6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1231900" cy="841375"/>
                <wp:effectExtent l="0" t="0" r="0" b="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65663"/>
                          <a:ext cx="12192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Механизмы Да Винчи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1231900" cy="841375"/>
                <wp:effectExtent b="0" l="0" r="0" t="0"/>
                <wp:wrapNone/>
                <wp:docPr id="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4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1231900" cy="831850"/>
                <wp:effectExtent l="0" t="0" r="0" b="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0425"/>
                          <a:ext cx="12192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Паровой двигатель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1231900" cy="831850"/>
                <wp:effectExtent b="0" l="0" r="0" t="0"/>
                <wp:wrapNone/>
                <wp:docPr id="7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31900" cy="831850"/>
                <wp:effectExtent l="0" t="0" r="0" b="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370425"/>
                          <a:ext cx="12192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Полёт человека в космос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31900" cy="831850"/>
                <wp:effectExtent b="0" l="0" r="0" t="0"/>
                <wp:wrapNone/>
                <wp:docPr id="5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1441450" cy="374650"/>
                <wp:effectExtent l="0" t="0" r="0" b="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625" y="3599025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XVII–XVIII вв.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1441450" cy="374650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Если бы вы писали статью на тему, которой посвящена зона инсталляции, каким мог бы быть заголовок? Предусмотрите три варианта решения данной задачи в зависимости от того, где статья будет опубликована: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учебнике;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научном журнале;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телеграм-канале компании «Росатом».</w:t>
      </w:r>
    </w:p>
    <w:p w:rsidR="00F53760" w:rsidRDefault="00F5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Ответ  </w:t>
      </w: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не предусматривает однозначного решения и носит творческий характер.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Рассмотрите логотип «Росатома», представленный на последних секундах видеопрограммы. Создайте его словесное описание. Попробуйте определить, в чём заключается символизм фирменного знака компании.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4683125</wp:posOffset>
            </wp:positionH>
            <wp:positionV relativeFrom="paragraph">
              <wp:posOffset>-315594</wp:posOffset>
            </wp:positionV>
            <wp:extent cx="1257300" cy="1600200"/>
            <wp:effectExtent l="0" t="0" r="0" b="0"/>
            <wp:wrapSquare wrapText="bothSides" distT="0" distB="0" distL="114300" distR="114300"/>
            <wp:docPr id="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B26" w:rsidRDefault="002B0B26" w:rsidP="002B0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B0B26" w:rsidRDefault="002B0B26" w:rsidP="002B0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B0B26" w:rsidRDefault="002B0B26" w:rsidP="002B0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Экспозиционная зона «Цели устойчивого развития»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Познакомившись с материалами экспозиционной зоны, создайте карту памяти, посвящённую целям устойчивого развития «Росатома». Ниже представлен пример карты памяти.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9048" cy="359521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048" cy="3595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Источник: </w:t>
      </w:r>
      <w:hyperlink r:id="rId29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https://lifehacker.ru/10-mind-mapping-tools/</w:t>
        </w:r>
      </w:hyperlink>
    </w:p>
    <w:p w:rsidR="00E848AE" w:rsidRDefault="00E848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7461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Пример ответа</w:t>
      </w: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1244600</wp:posOffset>
                </wp:positionV>
                <wp:extent cx="822325" cy="374650"/>
                <wp:effectExtent l="0" t="0" r="0" b="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99025"/>
                          <a:ext cx="8096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ЦУР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1244600</wp:posOffset>
                </wp:positionV>
                <wp:extent cx="822325" cy="374650"/>
                <wp:effectExtent b="0" l="0" r="0" t="0"/>
                <wp:wrapNone/>
                <wp:docPr id="4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1778000</wp:posOffset>
                </wp:positionV>
                <wp:extent cx="1546225" cy="374650"/>
                <wp:effectExtent l="0" t="0" r="0" b="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599025"/>
                          <a:ext cx="15335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Чистая энергия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1778000</wp:posOffset>
                </wp:positionV>
                <wp:extent cx="1546225" cy="374650"/>
                <wp:effectExtent b="0" l="0" r="0" t="0"/>
                <wp:wrapNone/>
                <wp:docPr id="6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673100</wp:posOffset>
                </wp:positionV>
                <wp:extent cx="1546225" cy="593725"/>
                <wp:effectExtent l="0" t="0" r="0" b="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489488"/>
                          <a:ext cx="15335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Здоровье и благополучие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673100</wp:posOffset>
                </wp:positionV>
                <wp:extent cx="1546225" cy="593725"/>
                <wp:effectExtent b="0" l="0" r="0" t="0"/>
                <wp:wrapNone/>
                <wp:docPr id="7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59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2603500</wp:posOffset>
                </wp:positionV>
                <wp:extent cx="1279525" cy="603250"/>
                <wp:effectExtent l="0" t="0" r="0" b="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484725"/>
                          <a:ext cx="1266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Достойная работа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2603500</wp:posOffset>
                </wp:positionV>
                <wp:extent cx="1279525" cy="603250"/>
                <wp:effectExtent b="0" l="0" r="0" t="0"/>
                <wp:wrapNone/>
                <wp:docPr id="86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-292099</wp:posOffset>
                </wp:positionV>
                <wp:extent cx="1546225" cy="784225"/>
                <wp:effectExtent l="0" t="0" r="0" b="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394238"/>
                          <a:ext cx="15335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Борьба с изменением климата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-292099</wp:posOffset>
                </wp:positionV>
                <wp:extent cx="1546225" cy="784225"/>
                <wp:effectExtent b="0" l="0" r="0" t="0"/>
                <wp:wrapNone/>
                <wp:docPr id="6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78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647700</wp:posOffset>
                </wp:positionV>
                <wp:extent cx="1546225" cy="565150"/>
                <wp:effectExtent l="0" t="0" r="0" b="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503775"/>
                          <a:ext cx="15335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Ликвидация голода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647700</wp:posOffset>
                </wp:positionV>
                <wp:extent cx="1546225" cy="565150"/>
                <wp:effectExtent b="0" l="0" r="0" t="0"/>
                <wp:wrapNone/>
                <wp:docPr id="7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1727200</wp:posOffset>
                </wp:positionV>
                <wp:extent cx="1546225" cy="584200"/>
                <wp:effectExtent l="0" t="0" r="0" b="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494250"/>
                          <a:ext cx="15335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Чистая вода и санитария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1727200</wp:posOffset>
                </wp:positionV>
                <wp:extent cx="1546225" cy="584200"/>
                <wp:effectExtent b="0" l="0" r="0" t="0"/>
                <wp:wrapNone/>
                <wp:docPr id="6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952500</wp:posOffset>
                </wp:positionV>
                <wp:extent cx="460375" cy="317500"/>
                <wp:effectExtent l="0" t="0" r="0" b="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22163" y="3627600"/>
                          <a:ext cx="44767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952500</wp:posOffset>
                </wp:positionV>
                <wp:extent cx="460375" cy="317500"/>
                <wp:effectExtent b="0" l="0" r="0" t="0"/>
                <wp:wrapNone/>
                <wp:docPr id="6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75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1003300</wp:posOffset>
                </wp:positionV>
                <wp:extent cx="469900" cy="288925"/>
                <wp:effectExtent l="0" t="0" r="0" b="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17400" y="3641888"/>
                          <a:ext cx="45720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1003300</wp:posOffset>
                </wp:positionV>
                <wp:extent cx="469900" cy="288925"/>
                <wp:effectExtent b="0" l="0" r="0" t="0"/>
                <wp:wrapNone/>
                <wp:docPr id="8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508000</wp:posOffset>
                </wp:positionV>
                <wp:extent cx="58419" cy="717550"/>
                <wp:effectExtent l="0" t="0" r="0" b="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3427575"/>
                          <a:ext cx="45719" cy="7048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508000</wp:posOffset>
                </wp:positionV>
                <wp:extent cx="58419" cy="717550"/>
                <wp:effectExtent b="0" l="0" r="0" t="0"/>
                <wp:wrapNone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9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1574800</wp:posOffset>
                </wp:positionV>
                <wp:extent cx="431800" cy="327025"/>
                <wp:effectExtent l="0" t="0" r="0" b="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36450" y="3622838"/>
                          <a:ext cx="41910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1574800</wp:posOffset>
                </wp:positionV>
                <wp:extent cx="431800" cy="327025"/>
                <wp:effectExtent b="0" l="0" r="0" t="0"/>
                <wp:wrapNone/>
                <wp:docPr id="7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1587500</wp:posOffset>
                </wp:positionV>
                <wp:extent cx="517525" cy="346075"/>
                <wp:effectExtent l="0" t="0" r="0" b="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3588" y="3613313"/>
                          <a:ext cx="504825" cy="3333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1587500</wp:posOffset>
                </wp:positionV>
                <wp:extent cx="517525" cy="346075"/>
                <wp:effectExtent b="0" l="0" r="0" t="0"/>
                <wp:wrapNone/>
                <wp:docPr id="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1625600</wp:posOffset>
                </wp:positionV>
                <wp:extent cx="203200" cy="955675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0750" y="3308513"/>
                          <a:ext cx="190500" cy="9429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1625600</wp:posOffset>
                </wp:positionV>
                <wp:extent cx="203200" cy="955675"/>
                <wp:effectExtent b="0" l="0" r="0" t="0"/>
                <wp:wrapNone/>
                <wp:docPr id="7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-584199</wp:posOffset>
                </wp:positionH>
                <wp:positionV relativeFrom="paragraph">
                  <wp:posOffset>2463800</wp:posOffset>
                </wp:positionV>
                <wp:extent cx="2527300" cy="688975"/>
                <wp:effectExtent l="0" t="0" r="0" b="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41863"/>
                          <a:ext cx="2514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Каждая 5-я лампочка в России работает за счёт электроэнергии, полученной от АЭС.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2463800</wp:posOffset>
                </wp:positionV>
                <wp:extent cx="2527300" cy="688975"/>
                <wp:effectExtent b="0" l="0" r="0" t="0"/>
                <wp:wrapNone/>
                <wp:docPr id="7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300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3327400</wp:posOffset>
                </wp:positionV>
                <wp:extent cx="2736850" cy="708025"/>
                <wp:effectExtent l="0" t="0" r="0" b="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432338"/>
                          <a:ext cx="27241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АЭС мощностью 2х1200 МВт даёт объём электроэнергии, достаточный для комфортной жизни более 5 млн. чел.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3327400</wp:posOffset>
                </wp:positionV>
                <wp:extent cx="2736850" cy="708025"/>
                <wp:effectExtent b="0" l="0" r="0" t="0"/>
                <wp:wrapNone/>
                <wp:docPr id="5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70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1663700</wp:posOffset>
                </wp:positionV>
                <wp:extent cx="1279525" cy="603250"/>
                <wp:effectExtent l="0" t="0" r="0" b="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484725"/>
                          <a:ext cx="1266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1663700</wp:posOffset>
                </wp:positionV>
                <wp:extent cx="1279525" cy="603250"/>
                <wp:effectExtent b="0" l="0" r="0" t="0"/>
                <wp:wrapNone/>
                <wp:docPr id="8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1955800</wp:posOffset>
                </wp:positionV>
                <wp:extent cx="241300" cy="58419"/>
                <wp:effectExtent l="0" t="0" r="0" b="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1700" y="3757141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1955800</wp:posOffset>
                </wp:positionV>
                <wp:extent cx="241300" cy="58419"/>
                <wp:effectExtent b="0" l="0" r="0" t="0"/>
                <wp:wrapNone/>
                <wp:docPr id="7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2159000</wp:posOffset>
                </wp:positionV>
                <wp:extent cx="336550" cy="288925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4075" y="3641888"/>
                          <a:ext cx="32385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2159000</wp:posOffset>
                </wp:positionV>
                <wp:extent cx="336550" cy="288925"/>
                <wp:effectExtent b="0" l="0" r="0" t="0"/>
                <wp:wrapNone/>
                <wp:docPr id="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2184400</wp:posOffset>
                </wp:positionV>
                <wp:extent cx="412750" cy="1127125"/>
                <wp:effectExtent l="0" t="0" r="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5975" y="3222788"/>
                          <a:ext cx="400050" cy="11144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2184400</wp:posOffset>
                </wp:positionV>
                <wp:extent cx="412750" cy="1127125"/>
                <wp:effectExtent b="0" l="0" r="0" t="0"/>
                <wp:wrapNone/>
                <wp:docPr id="6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450850" cy="393700"/>
                <wp:effectExtent l="0" t="0" r="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6925" y="3589500"/>
                          <a:ext cx="438150" cy="381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450850" cy="393700"/>
                <wp:effectExtent b="0" l="0" r="0" t="0"/>
                <wp:wrapNone/>
                <wp:docPr id="6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5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1923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228600</wp:posOffset>
                </wp:positionV>
                <wp:extent cx="2736850" cy="708025"/>
                <wp:effectExtent l="0" t="0" r="0" b="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432338"/>
                          <a:ext cx="27241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1923B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Один энергоблок АЭС создает около 3000 рабочих мест с</w:t>
                            </w:r>
                          </w:p>
                          <w:p w:rsidR="00F53760" w:rsidRDefault="001923B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гарантированной занятостью 60+ лет.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228600</wp:posOffset>
                </wp:positionV>
                <wp:extent cx="2736850" cy="708025"/>
                <wp:effectExtent b="0" l="0" r="0" t="0"/>
                <wp:wrapNone/>
                <wp:docPr id="8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70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общего и различного между словами «Росатом» и «ЦУР» с точки зрения словообразования?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Расшифруйте аббревиатуры, которые встречаются в экспозиционной зоне «Цели устойчивого развития».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ВВЭР – 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АЭС –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E52D7" w:rsidRDefault="006E52D7" w:rsidP="006E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Экспозиционная зона «Бактерии, вирусы и микроорганизмы, которые заставляют голодать»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Познакомьтесь с названием экспозиционной зоны. Вспомните, в чём заключается особенность существительных «бактерии» и «вирусы». Решить эту задачу помогут примеры (обратите особое внимание на цитату Алины Черновой):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F53760">
        <w:tc>
          <w:tcPr>
            <w:tcW w:w="467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Всё потому, что учёные умеют собирать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вирусы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но до сих пор не определились, стоит ли относить их к живым организмам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(А. Чернова «Постигая замысел природы» // «Зеркало мира»).</w:t>
            </w:r>
          </w:p>
        </w:tc>
        <w:tc>
          <w:tcPr>
            <w:tcW w:w="467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Поэтому в первую очередь надо было выяснить, какова химическая природа «крючка», с помощью которого эритроциты вылавливают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вирусов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(С. Г. Кара-Мурза «Вирус на «крючке» // «Химия и жизнь», 1966).</w:t>
            </w:r>
          </w:p>
        </w:tc>
      </w:tr>
      <w:tr w:rsidR="00F53760">
        <w:tc>
          <w:tcPr>
            <w:tcW w:w="467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Кроме того, радиация погубила грибы 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бактерии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подтачивавшие изнутри древесину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(«Лодку спасла радиация» // «Знание – сила», 2003).</w:t>
            </w:r>
          </w:p>
        </w:tc>
        <w:tc>
          <w:tcPr>
            <w:tcW w:w="467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Если человек хочет одолеть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бактерий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которые атакуют его организм или картошку на складе, нужно в место размножения бактерий доставить больше соответствующих бактериофагов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(Ю. Шуляк «Это война! Учёные против микробов» // «Кот Шрёдингера», 2017).</w:t>
            </w:r>
          </w:p>
        </w:tc>
      </w:tr>
    </w:tbl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Приведите хотя бы один пример слова из области биологии, которое обладает такой же особенностью. 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зоне инсталляции нажмите на кнопку с изображением зерна. Посмотрите небольшой видеоролик. На основе представленной в нём текстовой информации, материалов экспозиции «Бактерии, вирусы и микроорганизмы, которые заставляют голодать», а также соседней экспозиции «Ускоритель электронов» подготовьте материалы для статьи, которая могла бы быть напечатана в журнале «Новое сельское хозяйство» под заголовком «Технологии будущего против бактерий и вирусов». 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тезисы статьи.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ключевые слова, необходимые для публикации.</w:t>
      </w:r>
    </w:p>
    <w:p w:rsidR="00F53760" w:rsidRDefault="00192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ключевые показатели (конкретные числовые данные), которые будут вам полезны.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Ответ  </w:t>
      </w: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не предусматривает однозначного решения и носит творческий характер.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задания </w:t>
      </w:r>
    </w:p>
    <w:p w:rsidR="00F53760" w:rsidRDefault="001923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(используются при условии досрочного выполнения основных заданий, вместо них или в качестве материалов для самостоятельной работы)</w:t>
      </w:r>
    </w:p>
    <w:p w:rsidR="00F53760" w:rsidRDefault="00F5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3760" w:rsidRDefault="00192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Экспозиционная зона «Ядерная медицина» (работа с текстом)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 текст, пользуясь любыми доступными материалами, размещёнными в экспозиционной зоне, в т. ч. аудиогидом.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(В)начале __</w:t>
      </w:r>
      <w:r w:rsidR="004D77B7">
        <w:rPr>
          <w:rFonts w:ascii="Times New Roman" w:eastAsia="Times New Roman" w:hAnsi="Times New Roman" w:cs="Times New Roman"/>
          <w:i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 века после открытия радиации и ______</w:t>
      </w:r>
      <w:r w:rsidR="004D77B7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существовала вера в то, что радиация лечит всё: от ревматизма до невроза. Началась мода на радий. Однако не все суперспособности радиации тогда были оценены верно. Человечеству понадобилось ещё несколько десятилетий,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чтобы создать одну из самых перспективных отраслей здравоохранения – ядерную медицину. 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*Сегодня (1) при помощи радиоактивных веществ (2) можно диагностировать рак на самой ранней стадии (3) чтобы своевременно начать лечение. (Радио)фармпрепарат (4) это органическая или неорганическая ___________ (5) например (6) глюкоза (7) в которой содержится радиоактивный изотоп. Её вводят пациенту. Поскольку опухолевые клетки делятся интенсивно, они потребляют много углеводов. Глюкоза с радиоактивным изотопом в  большом количестве накапливается в опухоли. Пациента помещают в специальный аппарат, который локализует области, испускающие излучение. Компьютеры обрабатывают сигналы до точной картинки. </w:t>
      </w:r>
      <w:sdt>
        <w:sdtPr>
          <w:tag w:val="goog_rdk_0"/>
          <w:id w:val="-1530023554"/>
        </w:sdtPr>
        <w:sdtEndPr/>
        <w:sdtContent/>
      </w:sdt>
      <w:sdt>
        <w:sdtPr>
          <w:tag w:val="goog_rdk_1"/>
          <w:id w:val="-1867052907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Подобным способом можно пр</w:t>
      </w:r>
      <w:r w:rsidR="00B77461">
        <w:rPr>
          <w:rFonts w:ascii="Times New Roman" w:eastAsia="Times New Roman" w:hAnsi="Times New Roman" w:cs="Times New Roman"/>
          <w:i/>
          <w:sz w:val="28"/>
          <w:szCs w:val="28"/>
        </w:rPr>
        <w:t>оверить работу органов и систем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например, определить ранние признаки болезней __________________ и __________________.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Радиация может и лечить. Лучевая терапия прицельно уничтожает раковые клетки и используется в ______% случаев.</w:t>
      </w:r>
    </w:p>
    <w:p w:rsidR="00F53760" w:rsidRDefault="001923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стоит так(же) забывать о роли стерилизации в медицине: </w:t>
      </w:r>
      <w:sdt>
        <w:sdtPr>
          <w:tag w:val="goog_rdk_5"/>
          <w:id w:val="-1227767241"/>
        </w:sdtPr>
        <w:sdtEndPr/>
        <w:sdtContent/>
      </w:sdt>
      <w:sdt>
        <w:sdtPr>
          <w:tag w:val="goog_rdk_6"/>
          <w:id w:val="216169474"/>
        </w:sdtPr>
        <w:sdtEndPr/>
        <w:sdtContent/>
      </w:sdt>
      <w:sdt>
        <w:sdtPr>
          <w:tag w:val="goog_rdk_7"/>
          <w:id w:val="-1434359142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высокая эффективность уничтожения ми</w:t>
      </w:r>
      <w:r w:rsidR="003F4C2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кробов ионизирующим излучением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давно доказана.</w:t>
      </w:r>
    </w:p>
    <w:p w:rsidR="00F53760" w:rsidRDefault="0019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Насколько же опасна радиация для организма? В диагностике и лечении используют _______________ с достаточно</w:t>
      </w:r>
      <w:sdt>
        <w:sdtPr>
          <w:tag w:val="goog_rdk_8"/>
          <w:id w:val="263658194"/>
        </w:sdtPr>
        <w:sdtEndPr/>
        <w:sdtContent/>
      </w:sdt>
      <w:sdt>
        <w:sdtPr>
          <w:tag w:val="goog_rdk_9"/>
          <w:id w:val="1157894451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коротким временем распада и мягким излучением. </w:t>
      </w:r>
      <w:sdt>
        <w:sdtPr>
          <w:tag w:val="goog_rdk_10"/>
          <w:id w:val="1018438518"/>
        </w:sdtPr>
        <w:sdtEndPr/>
        <w:sdtContent/>
      </w:sdt>
      <w:sdt>
        <w:sdtPr>
          <w:tag w:val="goog_rdk_11"/>
          <w:id w:val="-1417471765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_________ % (радио)изотопа _______________ распадается в организме за ______часа. Поскольк</w:t>
      </w:r>
      <w:r w:rsidR="003F4C27">
        <w:rPr>
          <w:rFonts w:ascii="Times New Roman" w:eastAsia="Times New Roman" w:hAnsi="Times New Roman" w:cs="Times New Roman"/>
          <w:i/>
          <w:sz w:val="28"/>
          <w:szCs w:val="28"/>
        </w:rPr>
        <w:t xml:space="preserve">у радиофармпрепарат вводится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мизерном количестве, о</w:t>
      </w:r>
      <w:sdt>
        <w:sdtPr>
          <w:tag w:val="goog_rdk_12"/>
          <w:id w:val="1828556886"/>
        </w:sdtPr>
        <w:sdtEndPr/>
        <w:sdtContent/>
      </w:sdt>
      <w:sdt>
        <w:sdtPr>
          <w:tag w:val="goog_rdk_13"/>
          <w:id w:val="-1773777361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>т такого воздействия доз человек в состоянии полностью восстановиться. И это точно безопаснее для организма, чем последствия поздних стадий рака.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предложениях второго абзаца расставьте знаки препинания. Из первого предложения, отмеченного знаком *, выпишите грамматическую(-ие)  основу(-ы). Определите тип данного предложения.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161B0" w:rsidRDefault="002161B0" w:rsidP="00216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161B0" w:rsidRDefault="0021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 числительные прописью, сохраняя падежные формы.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 начале XX века____________________________________________________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50 % случаев______________________________________________________</w:t>
      </w: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94 % радиоизотопа__________________________________________________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Замените словосочетание «раковые клетки», построенное на основе согласования, синонимичным словосочетанием со связью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192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165100</wp:posOffset>
                </wp:positionV>
                <wp:extent cx="508000" cy="203200"/>
                <wp:effectExtent l="0" t="0" r="0" b="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350" y="3684750"/>
                          <a:ext cx="4953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F537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165100</wp:posOffset>
                </wp:positionV>
                <wp:extent cx="508000" cy="203200"/>
                <wp:effectExtent b="0" l="0" r="0" t="0"/>
                <wp:wrapNone/>
                <wp:docPr id="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схему метаболизма (от др.-греч.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μεταβολή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«превращение, изменение»). </w:t>
      </w: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C27" w:rsidRDefault="003F4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99200" behindDoc="1" locked="0" layoutInCell="1" hidden="0" allowOverlap="1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3324225" cy="2433524"/>
            <wp:effectExtent l="0" t="0" r="0" b="0"/>
            <wp:wrapNone/>
            <wp:docPr id="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33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8AE" w:rsidRDefault="00E84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60" w:rsidRDefault="001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однокоренное слово в переводе с древнегреческого значит «подъём», а какое – «сбрасывание, разрушение»?</w:t>
      </w: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Установите соответствие между словами из текста и лексическими значениями, закреплёнными в толковом словаре.</w: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3"/>
      </w:tblGrid>
      <w:tr w:rsidR="00F53760">
        <w:tc>
          <w:tcPr>
            <w:tcW w:w="2122" w:type="dxa"/>
          </w:tcPr>
          <w:p w:rsidR="00F53760" w:rsidRDefault="00192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spacing w:after="160" w:line="259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Глюкоза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Совокупность химических превращений веществ и энергии в организме; обмен веществ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Изотоп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Излучение электромагнитных колебаний (света, радиоволн и т. п.) каким-л. источником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tag w:val="goog_rdk_22"/>
                <w:id w:val="-1633935631"/>
              </w:sdtPr>
              <w:sdtEndPr/>
              <w:sdtContent/>
            </w:sdt>
            <w:sdt>
              <w:sdtPr>
                <w:tag w:val="goog_rdk_23"/>
                <w:id w:val="1282993721"/>
              </w:sdtPr>
              <w:sdtEndPr/>
              <w:sdtContent/>
            </w:sdt>
            <w:sdt>
              <w:sdtPr>
                <w:tag w:val="goog_rdk_24"/>
                <w:id w:val="197672151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Локализация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Химический элемент, серебристо-белый металл (применяется в медицине и технике как источник нейтронов)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Метаболизм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Важный продукт обмена веществ, углевод, содержащийся в растениях и животных организмах и снабжающий живые клетки энергией</w:t>
            </w:r>
          </w:p>
        </w:tc>
      </w:tr>
      <w:tr w:rsidR="00F53760">
        <w:tc>
          <w:tcPr>
            <w:tcW w:w="2122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Радий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Отнесение чего-либо к определенному месту; ограничение места действия, распространения какого-либо явления, процесса</w:t>
            </w:r>
          </w:p>
        </w:tc>
      </w:tr>
      <w:tr w:rsidR="00F53760">
        <w:trPr>
          <w:trHeight w:val="628"/>
        </w:trPr>
        <w:tc>
          <w:tcPr>
            <w:tcW w:w="2122" w:type="dxa"/>
          </w:tcPr>
          <w:p w:rsidR="00F53760" w:rsidRDefault="001923BB" w:rsidP="00357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tag w:val="goog_rdk_25"/>
                <w:id w:val="452756771"/>
              </w:sdtPr>
              <w:sdtEndPr/>
              <w:sdtContent/>
            </w:sdt>
            <w:sdt>
              <w:sdtPr>
                <w:tag w:val="goog_rdk_26"/>
                <w:id w:val="-275796032"/>
              </w:sdtPr>
              <w:sdtEndPr/>
              <w:sdtContent/>
            </w:sdt>
            <w:sdt>
              <w:sdtPr>
                <w:tag w:val="goog_rdk_27"/>
                <w:id w:val="-113325461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Молекула</w:t>
            </w: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Атом химического элемента, отличающийся от другого атома того же элемента своей массой</w:t>
            </w:r>
          </w:p>
        </w:tc>
      </w:tr>
      <w:tr w:rsidR="00F53760">
        <w:tc>
          <w:tcPr>
            <w:tcW w:w="2122" w:type="dxa"/>
          </w:tcPr>
          <w:p w:rsidR="00F53760" w:rsidRDefault="00F53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F53760" w:rsidRDefault="00192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Наименьшая частица вещества, обладающая всеми его химическими свойствами</w:t>
            </w:r>
          </w:p>
        </w:tc>
      </w:tr>
    </w:tbl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3760" w:rsidRDefault="00192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</w:t>
      </w:r>
      <w:sdt>
        <w:sdtPr>
          <w:tag w:val="goog_rdk_28"/>
          <w:id w:val="207614388"/>
        </w:sdtPr>
        <w:sdtEndPr/>
        <w:sdtContent/>
      </w:sdt>
      <w:sdt>
        <w:sdtPr>
          <w:tag w:val="goog_rdk_29"/>
          <w:id w:val="-188765067"/>
        </w:sdtPr>
        <w:sdtEndPr/>
        <w:sdtContent/>
      </w:sdt>
      <w:sdt>
        <w:sdtPr>
          <w:tag w:val="goog_rdk_30"/>
          <w:id w:val="186786502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задания № 4, восстановите пропущенное слово. Пользуясь доступными источниками информации, объясните, чем обусловлен выбор такого названия. </w:t>
      </w:r>
      <w:r>
        <w:rPr>
          <w:noProof/>
        </w:rPr>
        <w:drawing>
          <wp:anchor distT="0" distB="0" distL="114300" distR="114300" simplePos="0" relativeHeight="251700224" behindDoc="0" locked="0" layoutInCell="1" hidden="0" allowOverlap="1">
            <wp:simplePos x="0" y="0"/>
            <wp:positionH relativeFrom="column">
              <wp:posOffset>4168775</wp:posOffset>
            </wp:positionH>
            <wp:positionV relativeFrom="paragraph">
              <wp:posOffset>68580</wp:posOffset>
            </wp:positionV>
            <wp:extent cx="1771650" cy="1971675"/>
            <wp:effectExtent l="0" t="0" r="0" b="0"/>
            <wp:wrapSquare wrapText="bothSides" distT="0" distB="0" distL="114300" distR="114300"/>
            <wp:docPr id="91" name="image4.jpg" descr="Технеций — Мегаэнциклопедия Кирилла и Мефодия — стат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Технеций — Мегаэнциклопедия Кирилла и Мефодия — статья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1181100</wp:posOffset>
                </wp:positionV>
                <wp:extent cx="889000" cy="212725"/>
                <wp:effectExtent l="0" t="0" r="0" b="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50" y="3679988"/>
                          <a:ext cx="8763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760" w:rsidRDefault="00F537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1181100</wp:posOffset>
                </wp:positionV>
                <wp:extent cx="889000" cy="212725"/>
                <wp:effectExtent b="0" l="0" r="0" t="0"/>
                <wp:wrapNone/>
                <wp:docPr id="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760" w:rsidRDefault="00F5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27DC" w:rsidRDefault="001827DC" w:rsidP="0018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827DC" w:rsidRDefault="0018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827DC">
      <w:footerReference w:type="default" r:id="rId5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45" w:rsidRDefault="00B94345">
      <w:pPr>
        <w:spacing w:after="0" w:line="240" w:lineRule="auto"/>
      </w:pPr>
      <w:r>
        <w:separator/>
      </w:r>
    </w:p>
  </w:endnote>
  <w:endnote w:type="continuationSeparator" w:id="0">
    <w:p w:rsidR="00B94345" w:rsidRDefault="00B9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60" w:rsidRDefault="001923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77B7">
      <w:rPr>
        <w:noProof/>
        <w:color w:val="000000"/>
      </w:rPr>
      <w:t>9</w:t>
    </w:r>
    <w:r>
      <w:rPr>
        <w:color w:val="000000"/>
      </w:rPr>
      <w:fldChar w:fldCharType="end"/>
    </w:r>
  </w:p>
  <w:p w:rsidR="00F53760" w:rsidRDefault="00F537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45" w:rsidRDefault="00B94345">
      <w:pPr>
        <w:spacing w:after="0" w:line="240" w:lineRule="auto"/>
      </w:pPr>
      <w:r>
        <w:separator/>
      </w:r>
    </w:p>
  </w:footnote>
  <w:footnote w:type="continuationSeparator" w:id="0">
    <w:p w:rsidR="00B94345" w:rsidRDefault="00B9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780"/>
    <w:multiLevelType w:val="multilevel"/>
    <w:tmpl w:val="86A29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3BEE"/>
    <w:multiLevelType w:val="multilevel"/>
    <w:tmpl w:val="D3723D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7D40ED3"/>
    <w:multiLevelType w:val="multilevel"/>
    <w:tmpl w:val="B6E4BF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0"/>
    <w:rsid w:val="00033426"/>
    <w:rsid w:val="000B0F39"/>
    <w:rsid w:val="00137697"/>
    <w:rsid w:val="001827DC"/>
    <w:rsid w:val="001923BB"/>
    <w:rsid w:val="001E140E"/>
    <w:rsid w:val="002161B0"/>
    <w:rsid w:val="002B0B26"/>
    <w:rsid w:val="002D1768"/>
    <w:rsid w:val="002F52F6"/>
    <w:rsid w:val="00357FBC"/>
    <w:rsid w:val="003F4C27"/>
    <w:rsid w:val="004D77B7"/>
    <w:rsid w:val="005C6FBC"/>
    <w:rsid w:val="005F6ED2"/>
    <w:rsid w:val="00636A17"/>
    <w:rsid w:val="006E52D7"/>
    <w:rsid w:val="00712B9A"/>
    <w:rsid w:val="007517E2"/>
    <w:rsid w:val="00756293"/>
    <w:rsid w:val="007D0393"/>
    <w:rsid w:val="00991A37"/>
    <w:rsid w:val="00B77461"/>
    <w:rsid w:val="00B94345"/>
    <w:rsid w:val="00C54930"/>
    <w:rsid w:val="00E848AE"/>
    <w:rsid w:val="00F53760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8D1E-E243-4A12-BFB0-6D4706BC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6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315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62C"/>
    <w:rPr>
      <w:color w:val="0000FF"/>
      <w:u w:val="single"/>
    </w:rPr>
  </w:style>
  <w:style w:type="table" w:styleId="a6">
    <w:name w:val="Table Grid"/>
    <w:basedOn w:val="a1"/>
    <w:uiPriority w:val="39"/>
    <w:rsid w:val="0080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6B10"/>
  </w:style>
  <w:style w:type="paragraph" w:styleId="a9">
    <w:name w:val="footer"/>
    <w:basedOn w:val="a"/>
    <w:link w:val="aa"/>
    <w:uiPriority w:val="99"/>
    <w:unhideWhenUsed/>
    <w:rsid w:val="0026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6B10"/>
  </w:style>
  <w:style w:type="paragraph" w:styleId="ab">
    <w:name w:val="Balloon Text"/>
    <w:basedOn w:val="a"/>
    <w:link w:val="ac"/>
    <w:uiPriority w:val="99"/>
    <w:semiHidden/>
    <w:unhideWhenUsed/>
    <w:rsid w:val="0077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322C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F36C25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F36C25"/>
    <w:rPr>
      <w:b/>
      <w:bCs/>
      <w:sz w:val="20"/>
      <w:szCs w:val="20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4.png"/><Relationship Id="rId18" Type="http://schemas.openxmlformats.org/officeDocument/2006/relationships/image" Target="media/image22.png"/><Relationship Id="rId26" Type="http://schemas.openxmlformats.org/officeDocument/2006/relationships/image" Target="media/image13.png"/><Relationship Id="rId39" Type="http://schemas.openxmlformats.org/officeDocument/2006/relationships/image" Target="media/image40.png"/><Relationship Id="rId21" Type="http://schemas.openxmlformats.org/officeDocument/2006/relationships/image" Target="media/image18.png"/><Relationship Id="rId34" Type="http://schemas.openxmlformats.org/officeDocument/2006/relationships/image" Target="media/image45.png"/><Relationship Id="rId42" Type="http://schemas.openxmlformats.org/officeDocument/2006/relationships/image" Target="media/image19.png"/><Relationship Id="rId47" Type="http://schemas.openxmlformats.org/officeDocument/2006/relationships/image" Target="media/image37.png"/><Relationship Id="rId50" Type="http://schemas.openxmlformats.org/officeDocument/2006/relationships/image" Target="media/image24.png"/><Relationship Id="rId55" Type="http://schemas.openxmlformats.org/officeDocument/2006/relationships/image" Target="media/image1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9" Type="http://schemas.openxmlformats.org/officeDocument/2006/relationships/hyperlink" Target="https://lifehacker.ru/10-mind-mapping-tools/" TargetMode="External"/><Relationship Id="rId11" Type="http://schemas.openxmlformats.org/officeDocument/2006/relationships/image" Target="media/image43.png"/><Relationship Id="rId24" Type="http://schemas.openxmlformats.org/officeDocument/2006/relationships/image" Target="media/image38.png"/><Relationship Id="rId32" Type="http://schemas.openxmlformats.org/officeDocument/2006/relationships/image" Target="media/image27.png"/><Relationship Id="rId37" Type="http://schemas.openxmlformats.org/officeDocument/2006/relationships/image" Target="media/image23.png"/><Relationship Id="rId40" Type="http://schemas.openxmlformats.org/officeDocument/2006/relationships/image" Target="media/image17.png"/><Relationship Id="rId45" Type="http://schemas.openxmlformats.org/officeDocument/2006/relationships/image" Target="media/image8.png"/><Relationship Id="rId53" Type="http://schemas.openxmlformats.org/officeDocument/2006/relationships/image" Target="media/image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31" Type="http://schemas.openxmlformats.org/officeDocument/2006/relationships/image" Target="media/image7.png"/><Relationship Id="rId44" Type="http://schemas.openxmlformats.org/officeDocument/2006/relationships/image" Target="media/image35.png"/><Relationship Id="rId52" Type="http://schemas.openxmlformats.org/officeDocument/2006/relationships/image" Target="media/image15.png"/><Relationship Id="rId4" Type="http://schemas.openxmlformats.org/officeDocument/2006/relationships/settings" Target="settings.xml"/><Relationship Id="rId14" Type="http://schemas.openxmlformats.org/officeDocument/2006/relationships/image" Target="media/image44.png"/><Relationship Id="rId22" Type="http://schemas.openxmlformats.org/officeDocument/2006/relationships/image" Target="media/image26.png"/><Relationship Id="rId27" Type="http://schemas.openxmlformats.org/officeDocument/2006/relationships/image" Target="media/image2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14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36.png"/><Relationship Id="rId25" Type="http://schemas.openxmlformats.org/officeDocument/2006/relationships/image" Target="media/image11.png"/><Relationship Id="rId33" Type="http://schemas.openxmlformats.org/officeDocument/2006/relationships/image" Target="media/image33.png"/><Relationship Id="rId38" Type="http://schemas.openxmlformats.org/officeDocument/2006/relationships/image" Target="media/image28.png"/><Relationship Id="rId46" Type="http://schemas.openxmlformats.org/officeDocument/2006/relationships/image" Target="media/image42.png"/><Relationship Id="rId20" Type="http://schemas.openxmlformats.org/officeDocument/2006/relationships/image" Target="media/image41.png"/><Relationship Id="rId41" Type="http://schemas.openxmlformats.org/officeDocument/2006/relationships/image" Target="media/image30.png"/><Relationship Id="rId54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5.png"/><Relationship Id="rId28" Type="http://schemas.openxmlformats.org/officeDocument/2006/relationships/image" Target="media/image3.png"/><Relationship Id="rId36" Type="http://schemas.openxmlformats.org/officeDocument/2006/relationships/image" Target="media/image32.png"/><Relationship Id="rId49" Type="http://schemas.openxmlformats.org/officeDocument/2006/relationships/image" Target="media/image25.png"/><Relationship Id="rId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uKfK8lnungaasId03sHTcjwmw==">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9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26</cp:revision>
  <dcterms:created xsi:type="dcterms:W3CDTF">2023-09-04T10:00:00Z</dcterms:created>
  <dcterms:modified xsi:type="dcterms:W3CDTF">2023-11-21T13:12:00Z</dcterms:modified>
</cp:coreProperties>
</file>